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2：</w:t>
      </w:r>
    </w:p>
    <w:p>
      <w:pPr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高邮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市2023年面向优秀村（社区）党组织书记（主任）</w:t>
      </w:r>
    </w:p>
    <w:p>
      <w:pPr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乡镇（园区）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事业编制人员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应聘登记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表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7"/>
        <w:gridCol w:w="520"/>
        <w:gridCol w:w="176"/>
        <w:gridCol w:w="137"/>
        <w:gridCol w:w="487"/>
        <w:gridCol w:w="747"/>
        <w:gridCol w:w="371"/>
        <w:gridCol w:w="403"/>
        <w:gridCol w:w="383"/>
        <w:gridCol w:w="280"/>
        <w:gridCol w:w="243"/>
        <w:gridCol w:w="316"/>
        <w:gridCol w:w="979"/>
        <w:gridCol w:w="163"/>
        <w:gridCol w:w="249"/>
        <w:gridCol w:w="1003"/>
        <w:gridCol w:w="1003"/>
        <w:gridCol w:w="8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姓名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性别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</w:t>
            </w:r>
            <w:r>
              <w:rPr>
                <w:rFonts w:hint="eastAsia" w:ascii="Times New Roman" w:hAnsi="Times New Roman" w:eastAsiaTheme="minorEastAsia"/>
                <w:sz w:val="24"/>
              </w:rPr>
              <w:t>日期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18"/>
                <w:szCs w:val="18"/>
              </w:rPr>
              <w:t>小二寸</w:t>
            </w:r>
            <w:r>
              <w:rPr>
                <w:rFonts w:ascii="Times New Roman" w:hAnsi="Times New Roman" w:eastAsiaTheme="minor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民族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籍贯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出生地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面貌</w:t>
            </w:r>
          </w:p>
        </w:tc>
        <w:tc>
          <w:tcPr>
            <w:tcW w:w="711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0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9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状况</w:t>
            </w:r>
          </w:p>
        </w:tc>
        <w:tc>
          <w:tcPr>
            <w:tcW w:w="7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学位</w:t>
            </w:r>
          </w:p>
        </w:tc>
        <w:tc>
          <w:tcPr>
            <w:tcW w:w="1313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705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及专业</w:t>
            </w: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5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号码</w:t>
            </w:r>
          </w:p>
        </w:tc>
        <w:tc>
          <w:tcPr>
            <w:tcW w:w="2188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749" w:type="pct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1525" w:type="pct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408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到村（社区）</w:t>
            </w:r>
            <w:r>
              <w:rPr>
                <w:rFonts w:ascii="Times New Roman" w:hAnsi="Times New Roman" w:eastAsiaTheme="minorEastAsia"/>
                <w:sz w:val="24"/>
              </w:rPr>
              <w:t>工作时间</w:t>
            </w:r>
          </w:p>
        </w:tc>
        <w:tc>
          <w:tcPr>
            <w:tcW w:w="136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2"/>
              </w:rPr>
              <w:t>任村（社区）两委正职时间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>（</w:t>
            </w:r>
            <w:r>
              <w:rPr>
                <w:rFonts w:hint="eastAsia" w:ascii="Times New Roman" w:hAnsi="Times New Roman" w:eastAsiaTheme="minorEastAsia"/>
                <w:sz w:val="18"/>
              </w:rPr>
              <w:t>从最后一次全日制学历填起，连续至今不断档</w:t>
            </w:r>
            <w:r>
              <w:rPr>
                <w:rFonts w:hint="eastAsia" w:ascii="Times New Roman" w:hAnsi="Times New Roman" w:eastAsiaTheme="minorEastAsia"/>
                <w:sz w:val="24"/>
              </w:rPr>
              <w:t>）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关系</w:t>
            </w: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称谓</w:t>
            </w: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姓名</w:t>
            </w: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年龄</w:t>
            </w: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面貌</w:t>
            </w: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4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6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1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48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</w:p>
        </w:tc>
        <w:tc>
          <w:tcPr>
            <w:tcW w:w="2444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</w:t>
            </w:r>
            <w:r>
              <w:rPr>
                <w:rFonts w:hint="eastAsia" w:ascii="Times New Roman" w:hAnsi="Times New Roman" w:eastAsiaTheme="minorEastAsia"/>
                <w:sz w:val="24"/>
              </w:rPr>
              <w:t>岗位</w:t>
            </w:r>
          </w:p>
        </w:tc>
        <w:tc>
          <w:tcPr>
            <w:tcW w:w="4182" w:type="pct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1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在本乡镇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(园区）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工作的亲属情况</w:t>
            </w:r>
            <w:bookmarkStart w:id="0" w:name="_GoBack"/>
            <w:bookmarkEnd w:id="0"/>
          </w:p>
        </w:tc>
        <w:tc>
          <w:tcPr>
            <w:tcW w:w="4182" w:type="pct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/>
                <w:sz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</w:rPr>
              <w:t>请在符合下列</w:t>
            </w:r>
            <w:r>
              <w:rPr>
                <w:rFonts w:hint="eastAsia" w:ascii="Times New Roman" w:hAnsi="Times New Roman" w:eastAsiaTheme="minorEastAsia"/>
                <w:b/>
                <w:sz w:val="24"/>
              </w:rPr>
              <w:t>条件</w:t>
            </w:r>
            <w:r>
              <w:rPr>
                <w:rFonts w:ascii="Times New Roman" w:hAnsi="Times New Roman" w:eastAsiaTheme="minorEastAsia"/>
                <w:b/>
                <w:sz w:val="24"/>
              </w:rPr>
              <w:t>的选项旁打“√”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基本条件</w:t>
            </w: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任职期间所在村（社区）综合考核至少有2次在乡镇（</w:t>
            </w:r>
            <w:r>
              <w:rPr>
                <w:rFonts w:hint="eastAsia"/>
                <w:sz w:val="22"/>
                <w:szCs w:val="18"/>
                <w:lang w:eastAsia="zh-CN"/>
              </w:rPr>
              <w:t>园区</w:t>
            </w:r>
            <w:r>
              <w:rPr>
                <w:sz w:val="22"/>
                <w:szCs w:val="18"/>
              </w:rPr>
              <w:t>）排名位列前40%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个人获评</w:t>
            </w:r>
            <w:r>
              <w:rPr>
                <w:rFonts w:hint="eastAsia"/>
                <w:sz w:val="22"/>
                <w:szCs w:val="18"/>
                <w:lang w:eastAsia="zh-CN"/>
              </w:rPr>
              <w:t>“</w:t>
            </w:r>
            <w:r>
              <w:rPr>
                <w:sz w:val="22"/>
                <w:szCs w:val="18"/>
              </w:rPr>
              <w:t>三级</w:t>
            </w:r>
            <w:r>
              <w:rPr>
                <w:rFonts w:hint="eastAsia"/>
                <w:sz w:val="22"/>
                <w:szCs w:val="18"/>
                <w:lang w:eastAsia="zh-CN"/>
              </w:rPr>
              <w:t>”</w:t>
            </w:r>
            <w:r>
              <w:rPr>
                <w:sz w:val="22"/>
                <w:szCs w:val="18"/>
              </w:rPr>
              <w:t>及以上村（社区）党组织书记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 w:val="22"/>
              </w:rPr>
            </w:pPr>
            <w:r>
              <w:rPr>
                <w:sz w:val="22"/>
                <w:szCs w:val="18"/>
              </w:rPr>
              <w:t>任职期间所在村（社区）党组织被命名为</w:t>
            </w:r>
            <w:r>
              <w:rPr>
                <w:rFonts w:hint="eastAsia"/>
                <w:sz w:val="22"/>
                <w:szCs w:val="18"/>
                <w:lang w:eastAsia="zh-CN"/>
              </w:rPr>
              <w:t>“</w:t>
            </w:r>
            <w:r>
              <w:rPr>
                <w:sz w:val="22"/>
                <w:szCs w:val="18"/>
              </w:rPr>
              <w:t>三星</w:t>
            </w:r>
            <w:r>
              <w:rPr>
                <w:rFonts w:hint="eastAsia"/>
                <w:sz w:val="22"/>
                <w:szCs w:val="18"/>
                <w:lang w:eastAsia="zh-CN"/>
              </w:rPr>
              <w:t>”</w:t>
            </w:r>
            <w:r>
              <w:rPr>
                <w:sz w:val="22"/>
                <w:szCs w:val="18"/>
              </w:rPr>
              <w:t>级及以上村（社区）党组织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年龄放宽至50周岁的条件</w:t>
            </w: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任职期间在落实重点任务、推进改革发展、服务乡村振兴、维护社会稳定、处置突发事件等工作中作出突出贡献，且因此集体或个人受到省级部门或扬州市委、市政府以上表彰和命名的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个人获评</w:t>
            </w:r>
            <w:r>
              <w:rPr>
                <w:rFonts w:hint="eastAsia"/>
                <w:lang w:eastAsia="zh-CN"/>
              </w:rPr>
              <w:t>“</w:t>
            </w:r>
            <w:r>
              <w:t>五级</w:t>
            </w:r>
            <w:r>
              <w:rPr>
                <w:rFonts w:hint="eastAsia"/>
                <w:lang w:eastAsia="zh-CN"/>
              </w:rPr>
              <w:t>”</w:t>
            </w:r>
            <w:r>
              <w:t>村（社区）党组织书记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737" w:type="pct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2"/>
                <w:szCs w:val="18"/>
              </w:rPr>
            </w:pPr>
            <w:r>
              <w:t>任职期间所在村（社区）党组织被命名为</w:t>
            </w:r>
            <w:r>
              <w:rPr>
                <w:rFonts w:hint="eastAsia"/>
                <w:lang w:eastAsia="zh-CN"/>
              </w:rPr>
              <w:t>“</w:t>
            </w:r>
            <w:r>
              <w:t>五星</w:t>
            </w:r>
            <w:r>
              <w:rPr>
                <w:rFonts w:hint="eastAsia"/>
                <w:lang w:eastAsia="zh-CN"/>
              </w:rPr>
              <w:t>”</w:t>
            </w:r>
            <w:r>
              <w:t>级村（社区）党组织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情况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exact"/>
          <w:jc w:val="center"/>
        </w:trPr>
        <w:tc>
          <w:tcPr>
            <w:tcW w:w="52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本人</w:t>
            </w:r>
            <w:r>
              <w:rPr>
                <w:rFonts w:ascii="Times New Roman" w:hAnsi="Times New Roman" w:eastAsiaTheme="minorEastAsia"/>
                <w:sz w:val="24"/>
              </w:rPr>
              <w:t>承诺与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签名</w:t>
            </w:r>
          </w:p>
        </w:tc>
        <w:tc>
          <w:tcPr>
            <w:tcW w:w="4471" w:type="pct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签名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：         </w:t>
            </w:r>
            <w:r>
              <w:rPr>
                <w:rFonts w:ascii="Times New Roman" w:hAnsi="Times New Roman" w:eastAsiaTheme="minorEastAsia"/>
                <w:sz w:val="24"/>
              </w:rPr>
              <w:t>日期</w:t>
            </w:r>
            <w:r>
              <w:rPr>
                <w:rFonts w:hint="eastAsia" w:ascii="Times New Roman" w:hAnsi="Times New Roman" w:eastAsiaTheme="minorEastAsia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91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乡镇（园区）</w:t>
            </w:r>
            <w:r>
              <w:rPr>
                <w:rFonts w:hint="eastAsia" w:ascii="Times New Roman" w:hAnsi="Times New Roman" w:eastAsiaTheme="minorEastAsia"/>
                <w:sz w:val="24"/>
              </w:rPr>
              <w:t>党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Theme="minorEastAsia"/>
                <w:sz w:val="24"/>
              </w:rPr>
              <w:t>委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审查推荐</w:t>
            </w:r>
            <w:r>
              <w:rPr>
                <w:rFonts w:ascii="Times New Roman" w:hAnsi="Times New Roman" w:eastAsiaTheme="minorEastAsia"/>
                <w:sz w:val="24"/>
              </w:rPr>
              <w:t>意见</w:t>
            </w:r>
          </w:p>
        </w:tc>
        <w:tc>
          <w:tcPr>
            <w:tcW w:w="1512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  <w:shd w:val="pct10" w:color="auto" w:fill="FFFFFF"/>
              </w:rPr>
            </w:pPr>
          </w:p>
        </w:tc>
        <w:tc>
          <w:tcPr>
            <w:tcW w:w="916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市组织人社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部门审查</w:t>
            </w:r>
            <w:r>
              <w:rPr>
                <w:rFonts w:ascii="Times New Roman" w:hAnsi="Times New Roman" w:eastAsiaTheme="minorEastAsia"/>
                <w:sz w:val="24"/>
              </w:rPr>
              <w:t>意见</w:t>
            </w:r>
          </w:p>
        </w:tc>
        <w:tc>
          <w:tcPr>
            <w:tcW w:w="165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Theme="minorEastAsia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Theme="minor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ZmUzZjU3NTk3ZjVlOGNjOTMwN2RkNjg2YjhhNDgifQ=="/>
  </w:docVars>
  <w:rsids>
    <w:rsidRoot w:val="0191078E"/>
    <w:rsid w:val="000C113B"/>
    <w:rsid w:val="001004B1"/>
    <w:rsid w:val="0012687F"/>
    <w:rsid w:val="0022135A"/>
    <w:rsid w:val="00273210"/>
    <w:rsid w:val="00276162"/>
    <w:rsid w:val="002A1584"/>
    <w:rsid w:val="00394AB8"/>
    <w:rsid w:val="003A3D31"/>
    <w:rsid w:val="003A65D9"/>
    <w:rsid w:val="003B2305"/>
    <w:rsid w:val="003B294C"/>
    <w:rsid w:val="003D43B7"/>
    <w:rsid w:val="003E4802"/>
    <w:rsid w:val="0041510E"/>
    <w:rsid w:val="00486DB2"/>
    <w:rsid w:val="004A25AF"/>
    <w:rsid w:val="004E1C23"/>
    <w:rsid w:val="00512D69"/>
    <w:rsid w:val="00535CB6"/>
    <w:rsid w:val="0063097A"/>
    <w:rsid w:val="006B5E85"/>
    <w:rsid w:val="006B7317"/>
    <w:rsid w:val="00845F52"/>
    <w:rsid w:val="008715EF"/>
    <w:rsid w:val="008D7338"/>
    <w:rsid w:val="008E414A"/>
    <w:rsid w:val="00925B65"/>
    <w:rsid w:val="009A33A3"/>
    <w:rsid w:val="00A06023"/>
    <w:rsid w:val="00A70AA4"/>
    <w:rsid w:val="00A74306"/>
    <w:rsid w:val="00A90C9C"/>
    <w:rsid w:val="00A9582D"/>
    <w:rsid w:val="00A97B03"/>
    <w:rsid w:val="00B148E0"/>
    <w:rsid w:val="00B96202"/>
    <w:rsid w:val="00BF6FD3"/>
    <w:rsid w:val="00C565AB"/>
    <w:rsid w:val="00CB364C"/>
    <w:rsid w:val="00CE7124"/>
    <w:rsid w:val="00CF3513"/>
    <w:rsid w:val="00D00293"/>
    <w:rsid w:val="00D46754"/>
    <w:rsid w:val="00E156D3"/>
    <w:rsid w:val="00E7326B"/>
    <w:rsid w:val="00E81A9D"/>
    <w:rsid w:val="00E850AD"/>
    <w:rsid w:val="00EF1E3A"/>
    <w:rsid w:val="00F30DAE"/>
    <w:rsid w:val="00FA17EE"/>
    <w:rsid w:val="00FC1908"/>
    <w:rsid w:val="00FD74BC"/>
    <w:rsid w:val="01745FCD"/>
    <w:rsid w:val="0191078E"/>
    <w:rsid w:val="02773E69"/>
    <w:rsid w:val="04464721"/>
    <w:rsid w:val="06641DD5"/>
    <w:rsid w:val="09930BBA"/>
    <w:rsid w:val="0A0823A0"/>
    <w:rsid w:val="0FF35946"/>
    <w:rsid w:val="161E5D65"/>
    <w:rsid w:val="198451BA"/>
    <w:rsid w:val="256E4A38"/>
    <w:rsid w:val="26AD4420"/>
    <w:rsid w:val="28605440"/>
    <w:rsid w:val="2ADC7E67"/>
    <w:rsid w:val="2BAF5D4A"/>
    <w:rsid w:val="34743FA4"/>
    <w:rsid w:val="3718319D"/>
    <w:rsid w:val="379420F0"/>
    <w:rsid w:val="383E3AE9"/>
    <w:rsid w:val="39AE5983"/>
    <w:rsid w:val="457D44BA"/>
    <w:rsid w:val="48046FD3"/>
    <w:rsid w:val="483A31F4"/>
    <w:rsid w:val="492F015B"/>
    <w:rsid w:val="4A655B5A"/>
    <w:rsid w:val="5004415E"/>
    <w:rsid w:val="53861634"/>
    <w:rsid w:val="54091C4C"/>
    <w:rsid w:val="55211201"/>
    <w:rsid w:val="57557CC9"/>
    <w:rsid w:val="5D4B15F0"/>
    <w:rsid w:val="5FF44B45"/>
    <w:rsid w:val="618E5C61"/>
    <w:rsid w:val="68103640"/>
    <w:rsid w:val="6A3C2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490</Words>
  <Characters>498</Characters>
  <Lines>6</Lines>
  <Paragraphs>1</Paragraphs>
  <TotalTime>0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long</cp:lastModifiedBy>
  <cp:lastPrinted>2023-06-25T00:20:00Z</cp:lastPrinted>
  <dcterms:modified xsi:type="dcterms:W3CDTF">2023-06-25T07:59:01Z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5D5348A44E1C49D8B09577CD2671B34E_13</vt:lpwstr>
  </property>
</Properties>
</file>